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Se acerca la Navidad: lecturas clásicas que no te puedes perder</w:t>
      </w:r>
    </w:p>
    <w:p w:rsidR="00000000" w:rsidDel="00000000" w:rsidP="00000000" w:rsidRDefault="00000000" w:rsidRPr="00000000" w14:paraId="00000004">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color w:val="999999"/>
          <w:sz w:val="22"/>
          <w:szCs w:val="22"/>
        </w:rPr>
      </w:pPr>
      <w:r w:rsidDel="00000000" w:rsidR="00000000" w:rsidRPr="00000000">
        <w:rPr>
          <w:rFonts w:ascii="Montserrat" w:cs="Montserrat" w:eastAsia="Montserrat" w:hAnsi="Montserrat"/>
          <w:color w:val="999999"/>
          <w:rtl w:val="0"/>
        </w:rPr>
        <w:t xml:space="preserve">Una gran selección de libros para empezar la temporada navideña.</w:t>
      </w: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30 de noviembre de 2021</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 a partir de los primeros días de diciembre, cuando los hogares se decoran con luces, estrellas y árboles de hoja perenne rodeados de esferas. Una señal inequívoca de que se acerca la Navidad. Es una de las épocas más esperadas en México; sinónimo de unión familiar, fiestas, alegría, regalos y prosperidad.</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último mes del año se dibuja en nuestro país con las posadas, los intercambios de regalos y la presencia de Santa Claus. En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hay muchos libros que contienen lo mejor del espíritu y las costumbres navideñas, entre ellos la siguiente lista compuesta por grandes autores que te ayudarán a conocer esta festividad. </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Deseos hechos realidad</w:t>
      </w: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Esta aventura comienza con uno de los clásicos navideños por excelencia: </w:t>
      </w:r>
      <w:hyperlink r:id="rId8">
        <w:r w:rsidDel="00000000" w:rsidR="00000000" w:rsidRPr="00000000">
          <w:rPr>
            <w:rFonts w:ascii="Montserrat" w:cs="Montserrat" w:eastAsia="Montserrat" w:hAnsi="Montserrat"/>
            <w:b w:val="1"/>
            <w:color w:val="1155cc"/>
            <w:u w:val="single"/>
            <w:rtl w:val="0"/>
          </w:rPr>
          <w:t xml:space="preserve">Cuento de Navidad</w:t>
        </w:r>
      </w:hyperlink>
      <w:r w:rsidDel="00000000" w:rsidR="00000000" w:rsidRPr="00000000">
        <w:rPr>
          <w:rFonts w:ascii="Montserrat" w:cs="Montserrat" w:eastAsia="Montserrat" w:hAnsi="Montserrat"/>
          <w:rtl w:val="0"/>
        </w:rPr>
        <w:t xml:space="preserve">, escrito por Charles Dickens. El viejo y amargado Ebenezer Scrooge se verá perturbado por espíritus navideños y fantasmas del pasado que cambiarán su mezquina filosofía de vida. Una lección de generosidad hacia el mundo retratada en 117 páginas.</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El Regalo de Navidad</w:t>
        </w:r>
      </w:hyperlink>
      <w:r w:rsidDel="00000000" w:rsidR="00000000" w:rsidRPr="00000000">
        <w:rPr>
          <w:rFonts w:ascii="Montserrat" w:cs="Montserrat" w:eastAsia="Montserrat" w:hAnsi="Montserrat"/>
          <w:rtl w:val="0"/>
        </w:rPr>
        <w:t xml:space="preserve"> es un tesoro literario navideño escrito por Richard Paul Evans que te contará la historia de una familia. Sin duda, esta lectura te hará reflexionar sobre el verdadero significado de esta época del año con una narración cuyo objetivo es describir todos los aspectos simbólicos de estas fiestas.</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Navidades en Cold Comfort Farm</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es la precuela de una de las novelas cómicas más exitosas de la literatura inglesa del siglo XX: "La hija de Robert Poste". Esta fantástica obra de Stella Gibbons ofrece diversos relatos de la sociedad inglesa de su época. Aquí conocerás una Cena de Navidad muy diferente que te hará adicto desde la primera página.</w:t>
      </w:r>
    </w:p>
    <w:p w:rsidR="00000000" w:rsidDel="00000000" w:rsidP="00000000" w:rsidRDefault="00000000" w:rsidRPr="00000000" w14:paraId="00000012">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Cuentos de Navidad</w:t>
        </w:r>
      </w:hyperlink>
      <w:r w:rsidDel="00000000" w:rsidR="00000000" w:rsidRPr="00000000">
        <w:rPr>
          <w:rFonts w:ascii="Montserrat" w:cs="Montserrat" w:eastAsia="Montserrat" w:hAnsi="Montserrat"/>
          <w:rtl w:val="0"/>
        </w:rPr>
        <w:t xml:space="preserve">.- Una obra maestra que recopila cuentos de grandes escritores desde diferentes perspectivas para acercarte a la Navidad. Te anticipamos que podrás encontrar desde Un Árbol de Navidad y una boda de </w:t>
      </w:r>
      <w:r w:rsidDel="00000000" w:rsidR="00000000" w:rsidRPr="00000000">
        <w:rPr>
          <w:rFonts w:ascii="Montserrat" w:cs="Montserrat" w:eastAsia="Montserrat" w:hAnsi="Montserrat"/>
          <w:rtl w:val="0"/>
        </w:rPr>
        <w:t xml:space="preserve">Fiódor M. Dostoievski</w:t>
      </w:r>
      <w:r w:rsidDel="00000000" w:rsidR="00000000" w:rsidRPr="00000000">
        <w:rPr>
          <w:rFonts w:ascii="Montserrat" w:cs="Montserrat" w:eastAsia="Montserrat" w:hAnsi="Montserrat"/>
          <w:rtl w:val="0"/>
        </w:rPr>
        <w:t xml:space="preserve"> hasta la canción navideña de Charles Dickens. Una gran variedad de historias navideñas contadas en diferentes partes del mundo.</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4">
      <w:pPr>
        <w:jc w:val="both"/>
        <w:rPr>
          <w:rFonts w:ascii="Montserrat" w:cs="Montserrat" w:eastAsia="Montserrat" w:hAnsi="Montserrat"/>
        </w:rPr>
      </w:pPr>
      <w:hyperlink r:id="rId12">
        <w:r w:rsidDel="00000000" w:rsidR="00000000" w:rsidRPr="00000000">
          <w:rPr>
            <w:rFonts w:ascii="Montserrat" w:cs="Montserrat" w:eastAsia="Montserrat" w:hAnsi="Montserrat"/>
            <w:b w:val="1"/>
            <w:color w:val="1155cc"/>
            <w:u w:val="single"/>
            <w:rtl w:val="0"/>
          </w:rPr>
          <w:t xml:space="preserve">Cascanueces y el Rey Ratón</w:t>
        </w:r>
      </w:hyperlink>
      <w:r w:rsidDel="00000000" w:rsidR="00000000" w:rsidRPr="00000000">
        <w:rPr>
          <w:rFonts w:ascii="Montserrat" w:cs="Montserrat" w:eastAsia="Montserrat" w:hAnsi="Montserrat"/>
          <w:rtl w:val="0"/>
        </w:rPr>
        <w:t xml:space="preserve">.- Otra obra monumental contada en Nochebuena. E.T.A Hoffman combina la realidad con la ficción para crear un cuento mágico que encanta a niños y mayores. La pequeña protagonista de este libro recibe un Cascanueces de madera que hará volar su imaginación en un mundo fantástico.</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Honraré la Navidad en mi corazón y me esforzaré por conservarla durante todo el año</w:t>
      </w:r>
    </w:p>
    <w:p w:rsidR="00000000" w:rsidDel="00000000" w:rsidP="00000000" w:rsidRDefault="00000000" w:rsidRPr="00000000" w14:paraId="00000017">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Después de leer y escuchar estas maravillosas historias, probablemente estés pensando en decorar tu árbol de Navidad o en hacer un regalo. Nosotros podemos ayudarte con lo último: </w:t>
      </w:r>
      <w:hyperlink r:id="rId13">
        <w:r w:rsidDel="00000000" w:rsidR="00000000" w:rsidRPr="00000000">
          <w:rPr>
            <w:rFonts w:ascii="Montserrat" w:cs="Montserrat" w:eastAsia="Montserrat" w:hAnsi="Montserrat"/>
            <w:color w:val="1155cc"/>
            <w:u w:val="single"/>
            <w:rtl w:val="0"/>
          </w:rPr>
          <w:t xml:space="preserve">Scribd</w:t>
        </w:r>
      </w:hyperlink>
      <w:r w:rsidDel="00000000" w:rsidR="00000000" w:rsidRPr="00000000">
        <w:rPr>
          <w:rFonts w:ascii="Montserrat" w:cs="Montserrat" w:eastAsia="Montserrat" w:hAnsi="Montserrat"/>
          <w:rtl w:val="0"/>
        </w:rPr>
        <w:t xml:space="preserve">, el servicio de suscripción de lectura que ofrece más de 100.000 títulos en español, puede ser un gran detalle para amigos y seres queridos. Además, tendrán acceso a los mejores libros, audiolibros y artículos de revistas que serán un regalo disponible para siempre.</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visite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w:t>
      </w:r>
      <w:hyperlink r:id="rId15">
        <w:r w:rsidDel="00000000" w:rsidR="00000000" w:rsidRPr="00000000">
          <w:rPr>
            <w:rFonts w:ascii="Montserrat" w:cs="Montserrat" w:eastAsia="Montserrat" w:hAnsi="Montserrat"/>
            <w:color w:val="1155cc"/>
            <w:u w:val="single"/>
            <w:rtl w:val="0"/>
          </w:rPr>
          <w:t xml:space="preserve">@Scribd</w:t>
        </w:r>
      </w:hyperlink>
      <w:r w:rsidDel="00000000" w:rsidR="00000000" w:rsidRPr="00000000">
        <w:rPr>
          <w:rFonts w:ascii="Montserrat" w:cs="Montserrat" w:eastAsia="Montserrat" w:hAnsi="Montserrat"/>
          <w:rtl w:val="0"/>
        </w:rPr>
        <w:t xml:space="preserve"> en Twitter e Instagram.</w:t>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1">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2">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3">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w:t>
        <w:tab/>
        <w:tab/>
        <w:tab/>
        <w:tab/>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rosa.torres</w:t>
      </w:r>
      <w:hyperlink r:id="rId16">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ribd.com/book/314238392/Cuentos-de-Navidad" TargetMode="External"/><Relationship Id="rId10" Type="http://schemas.openxmlformats.org/officeDocument/2006/relationships/hyperlink" Target="https://www.scribd.com/book/282684820/Navidades-en-Cold-Comfort-Farm" TargetMode="External"/><Relationship Id="rId13" Type="http://schemas.openxmlformats.org/officeDocument/2006/relationships/hyperlink" Target="https://es.scribd.com/home" TargetMode="External"/><Relationship Id="rId12" Type="http://schemas.openxmlformats.org/officeDocument/2006/relationships/hyperlink" Target="https://es.scribd.com/book/390385601/Cascanueces-y-el-Rey-Ra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ribd.com/audiobook/237603958/El-Regalo-De-Navidad" TargetMode="External"/><Relationship Id="rId15" Type="http://schemas.openxmlformats.org/officeDocument/2006/relationships/hyperlink" Target="https://www.instagram.com/scribdmx/" TargetMode="External"/><Relationship Id="rId14" Type="http://schemas.openxmlformats.org/officeDocument/2006/relationships/hyperlink" Target="http://www.scribd.com" TargetMode="External"/><Relationship Id="rId16"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 TargetMode="External"/><Relationship Id="rId8" Type="http://schemas.openxmlformats.org/officeDocument/2006/relationships/hyperlink" Target="https://es.scribd.com/book/352874091/Cuento-de-Nav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